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叁万陆仟捌佰捌拾陆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36886</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贰万柒仟叁佰肆拾陆点陆壹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27346.61</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w:t>
      </w:r>
      <w:r>
        <w:rPr>
          <w:rFonts w:hint="eastAsia" w:ascii="仿宋_GB2312" w:hAnsi="宋体" w:eastAsia="仿宋_GB2312" w:cs="仿宋_GB2312"/>
          <w:u w:val="single"/>
          <w:lang w:val="en-US" w:eastAsia="zh-CN"/>
        </w:rPr>
        <w:t>水口青塘湖片区JD-106-10-01地块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7</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2582.02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10A4B03"/>
    <w:rsid w:val="07DB486A"/>
    <w:rsid w:val="0F8768B1"/>
    <w:rsid w:val="12185287"/>
    <w:rsid w:val="24C047E4"/>
    <w:rsid w:val="2D700E8D"/>
    <w:rsid w:val="33B14CB2"/>
    <w:rsid w:val="39B638AB"/>
    <w:rsid w:val="50FE606D"/>
    <w:rsid w:val="54834F3F"/>
    <w:rsid w:val="5E5C05E0"/>
    <w:rsid w:val="695A3239"/>
    <w:rsid w:val="752F5F8B"/>
    <w:rsid w:val="76D62ECD"/>
    <w:rsid w:val="7C57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7</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2023-02-17T02:44:17Z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966C4C177C3B44ADA2F266A2F8CED5C3</vt:lpwstr>
  </property>
</Properties>
</file>